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F05999B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</w:t>
      </w:r>
      <w:r>
        <w:rPr>
          <w:rFonts w:ascii="Courier New" w:hAnsi="Courier New" w:cs="Courier New"/>
          <w:b/>
          <w:sz w:val="22"/>
          <w:szCs w:val="22"/>
        </w:rPr>
        <w:t xml:space="preserve">hor </w:t>
      </w:r>
      <w:r>
        <w:rPr>
          <w:rFonts w:ascii="Courier New" w:hAnsi="Courier New" w:cs="Courier New"/>
          <w:b/>
          <w:sz w:val="22"/>
          <w:szCs w:val="22"/>
        </w:rPr>
        <w:t>Presidente da Câmara M</w:t>
      </w:r>
      <w:r>
        <w:rPr>
          <w:rFonts w:ascii="Courier New" w:hAnsi="Courier New" w:cs="Courier New"/>
          <w:b/>
          <w:sz w:val="22"/>
          <w:szCs w:val="22"/>
        </w:rPr>
        <w:t xml:space="preserve">unicipal de </w:t>
      </w:r>
      <w:r>
        <w:rPr>
          <w:rFonts w:ascii="Courier New" w:hAnsi="Courier New" w:cs="Courier New"/>
          <w:b/>
          <w:sz w:val="22"/>
          <w:szCs w:val="22"/>
        </w:rPr>
        <w:t>F</w:t>
      </w:r>
      <w:r>
        <w:rPr>
          <w:rFonts w:ascii="Courier New" w:hAnsi="Courier New" w:cs="Courier New"/>
          <w:b/>
          <w:sz w:val="22"/>
          <w:szCs w:val="22"/>
        </w:rPr>
        <w:t>ranca</w:t>
      </w:r>
      <w:r>
        <w:rPr>
          <w:rFonts w:ascii="Courier New" w:hAnsi="Courier New" w:cs="Courier New"/>
          <w:b/>
          <w:sz w:val="22"/>
          <w:szCs w:val="22"/>
        </w:rPr>
        <w:t xml:space="preserve"> – SP</w:t>
      </w:r>
    </w:p>
    <w:p w14:paraId="209A19A2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02DB85F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</w:p>
    <w:p w14:paraId="14546EC9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</w:p>
    <w:p w14:paraId="2C48FE30">
      <w:pPr>
        <w:spacing w:line="360" w:lineRule="auto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>IND - Indicação Nº 1417/2026</w:t>
      </w:r>
    </w:p>
    <w:p w14:paraId="3C488371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FEE7EF4">
      <w:pPr>
        <w:jc w:val="center"/>
        <w:rPr>
          <w:rFonts w:ascii="Courier New" w:hAnsi="Courier New" w:cs="Courier New"/>
          <w:sz w:val="22"/>
          <w:szCs w:val="22"/>
        </w:rPr>
      </w:pPr>
    </w:p>
    <w:p w14:paraId="58D7A0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 w14:paraId="7E44C0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Encaminha-se.</w:t>
      </w:r>
    </w:p>
    <w:p w14:paraId="279224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5AB782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 w14:paraId="067555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6EF4F8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7CE470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 w14:paraId="4863B1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 w14:paraId="651507A3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6387099D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39386BED">
      <w:pPr>
        <w:spacing w:after="120" w:line="360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INDICO ao Exmo. Sr. Prefeito Municipal, Alexandre Ferreira, especial atenção no sentido de determinar ao setor competente, as providências necessárias para </w:t>
      </w:r>
      <w:r>
        <w:rPr>
          <w:rFonts w:ascii="Courier New" w:hAnsi="Courier New" w:cs="Courier New"/>
          <w:b/>
          <w:sz w:val="22"/>
          <w:szCs w:val="22"/>
        </w:rPr>
        <w:t xml:space="preserve">que se </w:t>
      </w:r>
      <w:r>
        <w:rPr>
          <w:rFonts w:ascii="Courier New" w:hAnsi="Courier New" w:cs="Courier New"/>
          <w:b/>
          <w:sz w:val="22"/>
          <w:szCs w:val="22"/>
        </w:rPr>
        <w:t xml:space="preserve">construa um </w:t>
      </w:r>
      <w:r>
        <w:rPr>
          <w:rFonts w:ascii="Courier New" w:hAnsi="Courier New" w:cs="Courier New"/>
          <w:b/>
          <w:sz w:val="22"/>
          <w:szCs w:val="22"/>
        </w:rPr>
        <w:t>Ecoponto</w:t>
      </w:r>
      <w:r>
        <w:rPr>
          <w:rFonts w:ascii="Courier New" w:hAnsi="Courier New" w:cs="Courier New"/>
          <w:b/>
          <w:sz w:val="22"/>
          <w:szCs w:val="22"/>
        </w:rPr>
        <w:t xml:space="preserve"> na área da municipalidade localizada entre as esquinas das ruas Emílio Malimpensa e Santa Cecília, no Jardim São Gabriel.</w:t>
      </w:r>
    </w:p>
    <w:p w14:paraId="09867809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Os residentes da referida localidade se queixam da ausência de </w:t>
      </w:r>
      <w:r>
        <w:rPr>
          <w:rFonts w:ascii="Courier New" w:hAnsi="Courier New" w:cs="Courier New"/>
          <w:sz w:val="22"/>
          <w:szCs w:val="22"/>
        </w:rPr>
        <w:t>um local para o correto descarte de inservíveis, além de a mencionada área já sofrer com o descarte irregular de lixo, conforme mostram as fotografias anexas.</w:t>
      </w:r>
    </w:p>
    <w:p w14:paraId="13AAB146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Moradores do entorno procuraram este Vereador para interceder junto ao Poder Executivo pedindo providências.</w:t>
      </w:r>
    </w:p>
    <w:p w14:paraId="639DBEF3"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722D2D77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Franca, 22 de junho de 2026</w:t>
      </w:r>
      <w:r>
        <w:rPr>
          <w:rFonts w:ascii="Courier New" w:hAnsi="Courier New" w:cs="Courier New"/>
          <w:sz w:val="22"/>
          <w:szCs w:val="22"/>
        </w:rPr>
        <w:t>.</w:t>
      </w:r>
    </w:p>
    <w:p w14:paraId="76721898">
      <w:pPr>
        <w:spacing w:line="360" w:lineRule="auto"/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 w14:paraId="751E2822">
      <w:pPr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________________________________________________</w:t>
      </w:r>
      <w:r>
        <w:rPr>
          <w:rFonts w:ascii="Courier New" w:hAnsi="Courier New" w:cs="Courier New"/>
          <w:sz w:val="22"/>
        </w:rPr>
        <w:t>____________________</w:t>
      </w:r>
    </w:p>
    <w:p w14:paraId="7FC741F9">
      <w:pPr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 w14:paraId="41525897">
      <w:pPr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 w14:paraId="50F204DC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Arial Narrow" w:hAnsi="Arial Narrow" w:cs="Courier New"/>
          <w:b/>
          <w:i/>
          <w:sz w:val="32"/>
          <w:szCs w:val="32"/>
        </w:rPr>
        <w:drawing>
          <wp:inline distT="0" distB="0" distL="0" distR="0">
            <wp:extent cx="489080" cy="352425"/>
            <wp:effectExtent l="0" t="0" r="635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92684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6" cy="3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6D33A">
      <w:pPr>
        <w:jc w:val="center"/>
      </w:pPr>
    </w:p>
    <w:p w14:paraId="245A308E">
      <w:pPr>
        <w:jc w:val="center"/>
      </w:pPr>
    </w:p>
    <w:p w14:paraId="7EA1731B">
      <w:pPr>
        <w:rPr>
          <w:highlight w:val="none"/>
        </w:rPr>
      </w:pPr>
      <w:r>
        <w:drawing>
          <wp:inline distT="0" distB="0" distL="0" distR="0">
            <wp:extent cx="6544830" cy="3001109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378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r="9806" b="44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830" cy="300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139A"/>
    <w:p w14:paraId="2EE06903"/>
    <w:p w14:paraId="3C1993A9">
      <w:r>
        <w:rPr>
          <w:highlight w:val="none"/>
        </w:rPr>
        <w:drawing>
          <wp:inline distT="0" distB="0" distL="0" distR="0">
            <wp:extent cx="6547642" cy="3634755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551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1637" b="3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642" cy="363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3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09009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145859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724579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39317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2Char">
    <w:name w:val="Título 2 Char"/>
    <w:basedOn w:val="DefaultParagraphFont"/>
    <w:qFormat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Calibri" w:eastAsia="Calibri" w:hAnsi="Calibri" w:cs="Calibri"/>
      <w:color w:val="000000"/>
      <w:sz w:val="24"/>
      <w:szCs w:val="24"/>
      <w:lang w:val="pt-BR" w:eastAsia="en-US" w:bidi="ar-SA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86</cp:revision>
  <dcterms:created xsi:type="dcterms:W3CDTF">2021-11-16T17:41:00Z</dcterms:created>
  <dcterms:modified xsi:type="dcterms:W3CDTF">2026-06-22T13:27:25Z</dcterms:modified>
  <dc:language>pt-BR</dc:language>
</cp:coreProperties>
</file>