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1362/2026</w:t>
      </w:r>
    </w:p>
    <w:p>
      <w:pPr>
        <w:spacing w:line="360" w:lineRule="auto"/>
        <w:jc w:val="center"/>
        <w:rPr>
          <w:rFonts w:ascii="Arial" w:hAnsi="Arial" w:cs="Courier New"/>
          <w:b/>
          <w:sz w:val="24"/>
          <w:szCs w:val="24"/>
        </w:rPr>
      </w:pP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 xml:space="preserve">A Vereadora que esta subscreve vem, respeitosamente, indicar ao Senhor Prefeito Municipal que determine ao setor competente a realização de limpeza em toda a extensão da </w:t>
      </w:r>
      <w:r>
        <w:rPr>
          <w:rStyle w:val="Strong"/>
          <w:rFonts w:ascii="Arial" w:hAnsi="Arial"/>
          <w:b/>
          <w:bCs/>
          <w:i w:val="0"/>
          <w:caps w:val="0"/>
          <w:smallCaps w:val="0"/>
          <w:color w:val="1F1F1F"/>
          <w:spacing w:val="0"/>
          <w:sz w:val="24"/>
          <w:szCs w:val="24"/>
        </w:rPr>
        <w:t>Avenida Martinho Ribeiro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, visando proporcionar melhores condições de conservação, segur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ança e bem-estar à população.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presente indicação atende às solicitações de moradores e usuários da via, que relatam a existência de mato alto, acúmulo de sujeira e resíduos em diversos pontos da avenida, comprometendo a limpeza urbana e a adequada utilização dos espaços públicos.</w:t>
      </w:r>
    </w:p>
    <w:p>
      <w:pPr>
        <w:pStyle w:val="BodyText"/>
        <w:spacing w:before="240" w:after="0" w:line="360" w:lineRule="auto"/>
        <w:ind w:left="284" w:right="283" w:firstLine="1133"/>
        <w:jc w:val="both"/>
        <w:rPr>
          <w:b w:val="0"/>
          <w:bCs w:val="0"/>
        </w:rPr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situação contribui para a proliferação de insetos, animais peçonhentos e possíveis focos de doenças, além de causar aspecto de abandono e prejudicar a segurança e a qualidade de vida dos moradores da região.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15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114007295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994462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91574858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911562176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254965646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36</cp:revision>
  <dcterms:created xsi:type="dcterms:W3CDTF">2025-04-28T11:05:00Z</dcterms:created>
  <dcterms:modified xsi:type="dcterms:W3CDTF">2026-06-15T11:41:00Z</dcterms:modified>
  <dc:language>pt-BR</dc:language>
</cp:coreProperties>
</file>