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after="0"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EXCELENTÍSSIMO SENHOR PRESIDENTE DA CÂMARA MUNICIPAL DE FRANCA - SP</w:t>
      </w: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>
      <w:pPr>
        <w:spacing w:after="0" w:line="360" w:lineRule="auto"/>
        <w:rPr>
          <w:rFonts w:ascii="Courier New" w:hAnsi="Courier New" w:cs="Courier New"/>
        </w:rPr>
      </w:pPr>
    </w:p>
    <w:p w14:paraId="3CF761AC">
      <w:pPr>
        <w:spacing w:after="0"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RV - Relatório de Viagem Nº 73/2026</w:t>
      </w:r>
    </w:p>
    <w:p>
      <w:pPr>
        <w:spacing w:after="0" w:line="36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>
      <w:pPr>
        <w:spacing w:after="0" w:line="360" w:lineRule="auto"/>
        <w:jc w:val="center"/>
        <w:rPr>
          <w:rFonts w:ascii="Courier New" w:hAnsi="Courier New" w:cs="Courier New"/>
        </w:rPr>
      </w:pPr>
    </w:p>
    <w:p>
      <w:pPr>
        <w:spacing w:after="0" w:line="360" w:lineRule="auto"/>
        <w:jc w:val="center"/>
        <w:rPr>
          <w:rFonts w:ascii="Courier New" w:hAnsi="Courier New" w:cs="Courier New"/>
        </w:rPr>
      </w:pPr>
    </w:p>
    <w:p>
      <w:pPr>
        <w:spacing w:after="0" w:line="360" w:lineRule="auto"/>
        <w:jc w:val="center"/>
        <w:rPr>
          <w:rFonts w:ascii="Courier New" w:hAnsi="Courier New" w:cs="Courier New"/>
        </w:rPr>
      </w:pPr>
    </w:p>
    <w:p>
      <w:pPr>
        <w:spacing w:after="0" w:line="360" w:lineRule="auto"/>
        <w:jc w:val="center"/>
        <w:rPr>
          <w:rFonts w:ascii="Courier New" w:hAnsi="Courier New" w:cs="Courier New"/>
        </w:rPr>
      </w:pPr>
    </w:p>
    <w:p>
      <w:pPr>
        <w:spacing w:after="0" w:line="36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Pr</w:t>
      </w:r>
      <w:r>
        <w:rPr>
          <w:rFonts w:ascii="Courier New" w:hAnsi="Courier New" w:cs="Courier New"/>
          <w:b/>
        </w:rPr>
        <w:t>o</w:t>
      </w:r>
      <w:r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edimento Interno de Viagem nº 37</w:t>
      </w:r>
      <w:r>
        <w:rPr>
          <w:rFonts w:ascii="Courier New" w:hAnsi="Courier New" w:cs="Courier New"/>
          <w:b/>
        </w:rPr>
        <w:t>/202</w:t>
      </w:r>
      <w:r>
        <w:rPr>
          <w:rFonts w:ascii="Courier New" w:hAnsi="Courier New" w:cs="Courier New"/>
          <w:b/>
        </w:rPr>
        <w:t>6</w:t>
      </w:r>
    </w:p>
    <w:p>
      <w:pPr>
        <w:spacing w:after="0" w:line="360" w:lineRule="auto"/>
        <w:jc w:val="both"/>
        <w:rPr>
          <w:rFonts w:ascii="Courier New" w:hAnsi="Courier New" w:cs="Courier New"/>
          <w:b/>
        </w:rPr>
      </w:pPr>
    </w:p>
    <w:p w14:paraId="74FFA7F7">
      <w:pPr>
        <w:spacing w:after="0" w:line="360" w:lineRule="auto"/>
        <w:jc w:val="both"/>
        <w:rPr>
          <w:rFonts w:ascii="Courier New" w:hAnsi="Courier New" w:cs="Courier New"/>
          <w:b/>
          <w:bCs/>
        </w:rPr>
      </w:pPr>
    </w:p>
    <w:p w14:paraId="0001D379">
      <w:pPr>
        <w:spacing w:after="0" w:line="360" w:lineRule="auto"/>
        <w:jc w:val="both"/>
        <w:rPr>
          <w:rFonts w:ascii="Courier New" w:hAnsi="Courier New" w:cs="Courier New"/>
          <w:b/>
          <w:bCs/>
        </w:rPr>
      </w:pPr>
    </w:p>
    <w:p w14:paraId="1E92481A">
      <w:pPr>
        <w:spacing w:after="0" w:line="360" w:lineRule="auto"/>
        <w:jc w:val="both"/>
        <w:rPr>
          <w:rFonts w:ascii="Courier New" w:hAnsi="Courier New" w:cs="Courier New"/>
          <w:b/>
          <w:bCs/>
        </w:rPr>
      </w:pPr>
    </w:p>
    <w:p>
      <w:pPr>
        <w:spacing w:after="0" w:line="360" w:lineRule="auto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b/>
        </w:rPr>
        <w:t>Vereador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Gilson </w:t>
      </w:r>
      <w:r>
        <w:rPr>
          <w:rFonts w:ascii="Courier New" w:hAnsi="Courier New" w:cs="Courier New"/>
        </w:rPr>
        <w:t>Pelizaro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Destino</w:t>
      </w:r>
      <w:r>
        <w:rPr>
          <w:rFonts w:ascii="Courier New" w:hAnsi="Courier New" w:cs="Courier New"/>
        </w:rPr>
        <w:t xml:space="preserve">: São Paulo </w:t>
      </w:r>
      <w:r>
        <w:rPr>
          <w:rFonts w:ascii="Courier New" w:hAnsi="Courier New" w:cs="Courier New"/>
        </w:rPr>
        <w:t>- SP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Data</w:t>
      </w:r>
      <w:r>
        <w:rPr>
          <w:rFonts w:ascii="Courier New" w:hAnsi="Courier New" w:cs="Courier New"/>
        </w:rPr>
        <w:t>: 20 de maio de 2026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Hora de saída</w:t>
      </w:r>
      <w:r>
        <w:rPr>
          <w:rFonts w:ascii="Courier New" w:hAnsi="Courier New" w:cs="Courier New"/>
        </w:rPr>
        <w:t xml:space="preserve">: </w:t>
      </w:r>
      <w:r>
        <w:rPr>
          <w:rFonts w:ascii="Courier New" w:hAnsi="Courier New" w:cs="Courier New"/>
        </w:rPr>
        <w:t>6h31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Hora de chegada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21h18</w:t>
      </w:r>
    </w:p>
    <w:p>
      <w:pPr>
        <w:spacing w:after="0" w:line="360" w:lineRule="auto"/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/>
        </w:rPr>
        <w:t>Locais percorridos:</w:t>
      </w:r>
      <w:r>
        <w:rPr>
          <w:rFonts w:ascii="Courier New" w:hAnsi="Courier New" w:cs="Courier New"/>
        </w:rPr>
        <w:t xml:space="preserve"> São Paulo - SP</w:t>
      </w:r>
      <w:r>
        <w:rPr>
          <w:rFonts w:ascii="Courier New" w:hAnsi="Courier New" w:cs="Courier New"/>
          <w:b w:val="0"/>
          <w:bCs w:val="0"/>
        </w:rPr>
        <w:t>: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 w:val="0"/>
          <w:bCs w:val="0"/>
        </w:rPr>
        <w:t>Assembleia Legislativa do Estado de São Paulo - Alesp</w:t>
      </w:r>
      <w:r>
        <w:rPr>
          <w:rFonts w:ascii="Courier New" w:hAnsi="Courier New" w:cs="Courier New"/>
          <w:b w:val="0"/>
          <w:bCs w:val="0"/>
        </w:rPr>
        <w:t>.</w:t>
      </w:r>
    </w:p>
    <w:p>
      <w:pPr>
        <w:spacing w:after="0" w:line="360" w:lineRule="auto"/>
        <w:jc w:val="both"/>
        <w:rPr>
          <w:rFonts w:ascii="Courier New" w:hAnsi="Courier New" w:cs="Courier New"/>
        </w:rPr>
      </w:pPr>
    </w:p>
    <w:p w14:paraId="0681A8BF">
      <w:pPr>
        <w:spacing w:after="120" w:line="360" w:lineRule="auto"/>
        <w:ind w:firstLine="1416"/>
        <w:jc w:val="both"/>
        <w:rPr>
          <w:rFonts w:ascii="Courier New" w:hAnsi="Courier New" w:cs="Courier New"/>
        </w:rPr>
      </w:pPr>
    </w:p>
    <w:p w14:paraId="5B909830">
      <w:pPr>
        <w:spacing w:after="120" w:line="360" w:lineRule="auto"/>
        <w:ind w:firstLine="1416"/>
        <w:jc w:val="both"/>
        <w:rPr>
          <w:rFonts w:ascii="Courier New" w:hAnsi="Courier New" w:cs="Courier New"/>
          <w:b w:val="0"/>
          <w:bCs w:val="0"/>
          <w:highlight w:val="none"/>
        </w:rPr>
      </w:pPr>
      <w:r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irvo-me</w:t>
      </w:r>
      <w:r>
        <w:rPr>
          <w:rFonts w:ascii="Courier New" w:hAnsi="Courier New" w:cs="Courier New"/>
        </w:rPr>
        <w:t xml:space="preserve"> do presente para relatar </w:t>
      </w:r>
      <w:r>
        <w:rPr>
          <w:rFonts w:ascii="Courier New" w:hAnsi="Courier New" w:cs="Courier New"/>
        </w:rPr>
        <w:t>à</w:t>
      </w:r>
      <w:r>
        <w:rPr>
          <w:rFonts w:ascii="Courier New" w:hAnsi="Courier New" w:cs="Courier New"/>
        </w:rPr>
        <w:t xml:space="preserve"> Vossa Excelên</w:t>
      </w:r>
      <w:r>
        <w:rPr>
          <w:rFonts w:ascii="Courier New" w:hAnsi="Courier New" w:cs="Courier New"/>
        </w:rPr>
        <w:t>cia a viagem realizada por est</w:t>
      </w:r>
      <w:r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 xml:space="preserve"> Vereador</w:t>
      </w:r>
      <w:r>
        <w:rPr>
          <w:rFonts w:ascii="Courier New" w:hAnsi="Courier New" w:cs="Courier New"/>
        </w:rPr>
        <w:t xml:space="preserve"> a São Paulo </w:t>
      </w:r>
      <w:r>
        <w:rPr>
          <w:rFonts w:ascii="Courier New" w:hAnsi="Courier New" w:cs="Courier New"/>
        </w:rPr>
        <w:t>- SP, para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highlight w:val="none"/>
        </w:rPr>
        <w:t xml:space="preserve">comparecer à </w:t>
      </w:r>
      <w:r>
        <w:rPr>
          <w:rFonts w:ascii="Courier New" w:hAnsi="Courier New" w:cs="Courier New"/>
          <w:b w:val="0"/>
          <w:bCs w:val="0"/>
        </w:rPr>
        <w:t>Assembleia Legislativa do Estado de São Paulo – Alesp</w:t>
      </w:r>
      <w:r>
        <w:rPr>
          <w:rFonts w:ascii="Courier New" w:hAnsi="Courier New" w:cs="Courier New"/>
          <w:b w:val="0"/>
          <w:bCs w:val="0"/>
          <w:highlight w:val="none"/>
        </w:rPr>
        <w:t>.</w:t>
      </w:r>
    </w:p>
    <w:p w14:paraId="721A4428">
      <w:pPr>
        <w:spacing w:after="120" w:line="360" w:lineRule="auto"/>
        <w:ind w:firstLine="1416"/>
        <w:jc w:val="both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 w:val="0"/>
          <w:bCs w:val="0"/>
          <w:highlight w:val="none"/>
        </w:rPr>
        <w:t xml:space="preserve">A viagem teve por objetivo encontrar-se com a assessoria do Deputado Federal Kiko Celeguim, que esteve na Alesp naquela ocasião, para protocolar uma solicitação da Santa Casa de Misericórdia Franca, a qual postula a habilitação de projetos da “Rede Alyne”, cujo ofício segue anexo – </w:t>
      </w:r>
      <w:r>
        <w:rPr>
          <w:rFonts w:ascii="Courier New" w:hAnsi="Courier New" w:cs="Courier New"/>
          <w:b/>
          <w:bCs/>
          <w:highlight w:val="none"/>
        </w:rPr>
        <w:t>ofício nº 70/2026.</w:t>
      </w:r>
    </w:p>
    <w:p w14:paraId="6E1E2888">
      <w:pPr>
        <w:spacing w:after="120" w:line="360" w:lineRule="auto"/>
        <w:ind w:firstLine="1416"/>
        <w:jc w:val="both"/>
        <w:rPr>
          <w:rFonts w:ascii="Courier New" w:hAnsi="Courier New" w:cs="Courier New"/>
          <w:b w:val="0"/>
          <w:bCs w:val="0"/>
          <w:highlight w:val="none"/>
        </w:rPr>
      </w:pPr>
      <w:r>
        <w:rPr>
          <w:rFonts w:ascii="Courier New" w:hAnsi="Courier New" w:cs="Courier New"/>
          <w:b w:val="0"/>
          <w:bCs w:val="0"/>
          <w:highlight w:val="none"/>
        </w:rPr>
        <w:t xml:space="preserve">A mencionada assessoria esteve em visita ao gabinete do Deputado Estadual Mário Maurici, a quem postulamos Emendas Parlamentares à Santa Casa de Misericórdia de Franca, conforme o anexo </w:t>
      </w:r>
      <w:r>
        <w:rPr>
          <w:rFonts w:ascii="Courier New" w:hAnsi="Courier New" w:cs="Courier New"/>
          <w:b/>
          <w:bCs/>
          <w:highlight w:val="none"/>
        </w:rPr>
        <w:t xml:space="preserve">ofício nº 71/2026, </w:t>
      </w:r>
      <w:r>
        <w:rPr>
          <w:rFonts w:ascii="Courier New" w:hAnsi="Courier New" w:cs="Courier New"/>
          <w:b w:val="0"/>
          <w:bCs w:val="0"/>
          <w:highlight w:val="none"/>
        </w:rPr>
        <w:t>para que os aportes financeiros sejam destinados ao custeio de cirurgias eletivas, a fim de diminuir a grande demanda reprimida do sistema.</w:t>
      </w:r>
    </w:p>
    <w:p w14:paraId="58589266">
      <w:pPr>
        <w:spacing w:after="120" w:line="360" w:lineRule="auto"/>
        <w:ind w:firstLine="1416"/>
        <w:jc w:val="both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 w:val="0"/>
          <w:bCs w:val="0"/>
          <w:highlight w:val="none"/>
        </w:rPr>
        <w:t xml:space="preserve">Ainda, visitei o gabinete de Deputado Estadual Luiz Cláudio Marcolino, a quem reivindicamos Emendas Parlamentares para o custeio de cirurgias eletivas à Santa Casa de Misericórdia de Franca – </w:t>
      </w:r>
      <w:r>
        <w:rPr>
          <w:rFonts w:ascii="Courier New" w:hAnsi="Courier New" w:cs="Courier New"/>
          <w:b/>
          <w:bCs/>
          <w:highlight w:val="none"/>
        </w:rPr>
        <w:t>ofício nº 72/2026.</w:t>
      </w:r>
    </w:p>
    <w:p w14:paraId="5E418564">
      <w:pPr>
        <w:spacing w:after="120" w:line="360" w:lineRule="auto"/>
        <w:ind w:firstLine="1416"/>
        <w:jc w:val="both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 w:val="0"/>
          <w:bCs w:val="0"/>
          <w:highlight w:val="none"/>
        </w:rPr>
        <w:t xml:space="preserve">No mesmo sentido, protocolei junto aos gabinetes dos deputados Emídio de Souza e Ênio Tatto a mesma reivindicação acima, para que o problema da fila por cirurgias eletivas no município seja resolvido, conforme demonstram os anexos </w:t>
      </w:r>
      <w:r>
        <w:rPr>
          <w:rFonts w:ascii="Courier New" w:hAnsi="Courier New" w:cs="Courier New"/>
          <w:b/>
          <w:bCs/>
          <w:highlight w:val="none"/>
        </w:rPr>
        <w:t>ofícios nº 73/2026; nº 74/2026 e nº 75/2026.</w:t>
      </w:r>
    </w:p>
    <w:p w14:paraId="45CC0B33">
      <w:pPr>
        <w:spacing w:after="120" w:line="360" w:lineRule="auto"/>
        <w:ind w:firstLine="1416"/>
        <w:jc w:val="both"/>
      </w:pPr>
      <w:r>
        <w:rPr>
          <w:rFonts w:ascii="Courier New" w:hAnsi="Courier New" w:cs="Courier New"/>
          <w:b w:val="0"/>
          <w:bCs w:val="0"/>
          <w:highlight w:val="none"/>
        </w:rPr>
        <w:t>Vislumbra-se, portanto, que os referidos pedidos sejam atendidos, com vistas à solução das filas por cirurgias eletivas, problema este que aflige há muito tempo os pacientes do sistema de saúde pública do município.</w:t>
      </w:r>
    </w:p>
    <w:p w14:paraId="31088C5B">
      <w:pPr>
        <w:spacing w:after="120" w:line="360" w:lineRule="auto"/>
        <w:ind w:firstLine="1416"/>
        <w:jc w:val="both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 w:val="0"/>
          <w:bCs w:val="0"/>
          <w:highlight w:val="none"/>
        </w:rPr>
        <w:t xml:space="preserve">Findos os compromissos na Alesp, iniciei o retorno a </w:t>
      </w:r>
      <w:r>
        <w:rPr>
          <w:rFonts w:ascii="Courier New" w:hAnsi="Courier New" w:cs="Courier New"/>
          <w:b w:val="0"/>
          <w:bCs w:val="0"/>
          <w:highlight w:val="none"/>
        </w:rPr>
        <w:t xml:space="preserve"> Franca, com a conclusão da viagem às 21h18.</w:t>
      </w:r>
    </w:p>
    <w:p w14:paraId="1FCDFE5C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egue</w:t>
      </w:r>
      <w:r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fotografia</w:t>
      </w:r>
      <w:r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, cópias dos ofícios protocolados e declarações de presença anexas</w:t>
      </w:r>
      <w:r>
        <w:rPr>
          <w:rFonts w:ascii="Courier New" w:hAnsi="Courier New" w:cs="Courier New"/>
        </w:rPr>
        <w:t xml:space="preserve">, a fim de comprovarem </w:t>
      </w:r>
      <w:r>
        <w:rPr>
          <w:rFonts w:ascii="Courier New" w:hAnsi="Courier New" w:cs="Courier New"/>
        </w:rPr>
        <w:t>os compromissos acima relatados.</w:t>
      </w:r>
    </w:p>
    <w:p w14:paraId="56E9C47B">
      <w:pPr>
        <w:spacing w:after="120" w:line="360" w:lineRule="auto"/>
        <w:ind w:firstLine="1416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 xml:space="preserve">Foram disponibilizadas </w:t>
      </w:r>
      <w:r>
        <w:rPr>
          <w:rFonts w:ascii="Courier New" w:hAnsi="Courier New" w:cs="Courier New"/>
          <w:b/>
          <w:bCs/>
        </w:rPr>
        <w:t>diárias ao Vereador e ao motorista designado, no importe de R$ 366,00 e R$ 229,00</w:t>
      </w:r>
      <w:r>
        <w:rPr>
          <w:rFonts w:ascii="Courier New" w:hAnsi="Courier New" w:cs="Courier New"/>
          <w:b w:val="0"/>
          <w:bCs w:val="0"/>
        </w:rPr>
        <w:t xml:space="preserve">, </w:t>
      </w:r>
      <w:r>
        <w:rPr>
          <w:rFonts w:ascii="Courier New" w:hAnsi="Courier New" w:cs="Courier New"/>
          <w:b/>
          <w:bCs/>
        </w:rPr>
        <w:t>respectivamente, e numerário para combustível no importe de R$ 600,00</w:t>
      </w:r>
      <w:r>
        <w:rPr>
          <w:rFonts w:ascii="Courier New" w:hAnsi="Courier New" w:cs="Courier New"/>
          <w:b w:val="0"/>
          <w:bCs w:val="0"/>
        </w:rPr>
        <w:t xml:space="preserve"> – </w:t>
      </w:r>
      <w:r>
        <w:rPr>
          <w:rFonts w:ascii="Courier New" w:hAnsi="Courier New" w:cs="Courier New"/>
          <w:b w:val="0"/>
          <w:bCs w:val="0"/>
        </w:rPr>
        <w:t>pelo Vereador foi devolvido R$ 21,63 da sua diária. O numerário para combustível foi devolvido integralmente.</w:t>
      </w:r>
      <w:r>
        <w:rPr>
          <w:rFonts w:ascii="Courier New" w:hAnsi="Courier New" w:cs="Courier New"/>
          <w:b/>
          <w:bCs/>
        </w:rPr>
        <w:t xml:space="preserve"> </w:t>
      </w:r>
    </w:p>
    <w:p w14:paraId="152E14E5">
      <w:pPr>
        <w:tabs>
          <w:tab w:val="left" w:pos="0"/>
        </w:tabs>
        <w:spacing w:after="0" w:line="360" w:lineRule="auto"/>
        <w:jc w:val="center"/>
        <w:rPr>
          <w:rFonts w:ascii="Courier New" w:hAnsi="Courier New" w:cs="Courier New"/>
          <w:highlight w:val="none"/>
        </w:rPr>
      </w:pPr>
    </w:p>
    <w:p w14:paraId="53BBF0D3">
      <w:pPr>
        <w:tabs>
          <w:tab w:val="left" w:pos="0"/>
        </w:tabs>
        <w:spacing w:after="0" w:line="360" w:lineRule="auto"/>
        <w:jc w:val="center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Franca, 8 de junho de 2026</w:t>
      </w:r>
      <w:r>
        <w:rPr>
          <w:rFonts w:ascii="Courier New" w:hAnsi="Courier New" w:cs="Courier New"/>
        </w:rPr>
        <w:t>.</w:t>
      </w:r>
    </w:p>
    <w:p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>____________________________</w:t>
      </w:r>
      <w:r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>________________</w:t>
      </w:r>
      <w:r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>_________</w:t>
      </w:r>
      <w:r>
        <w:rPr>
          <w:rFonts w:ascii="Courier New" w:hAnsi="Courier New" w:cs="Courier New"/>
        </w:rPr>
        <w:t>_________</w:t>
      </w:r>
    </w:p>
    <w:p>
      <w:pPr>
        <w:tabs>
          <w:tab w:val="left" w:pos="0"/>
        </w:tabs>
        <w:spacing w:after="0" w:line="240" w:lineRule="auto"/>
        <w:jc w:val="center"/>
        <w:rPr>
          <w:rFonts w:ascii="Bodoni MT" w:hAnsi="Bodoni MT" w:cs="Courier New"/>
          <w:sz w:val="28"/>
          <w:szCs w:val="28"/>
        </w:rPr>
      </w:pPr>
      <w:r>
        <w:rPr>
          <w:rFonts w:ascii="Bodoni MT" w:hAnsi="Bodoni MT" w:cs="Courier New"/>
          <w:sz w:val="28"/>
          <w:szCs w:val="28"/>
        </w:rPr>
        <w:t xml:space="preserve">Gilson </w:t>
      </w:r>
      <w:r>
        <w:rPr>
          <w:rFonts w:ascii="Bodoni MT" w:hAnsi="Bodoni MT" w:cs="Courier New"/>
          <w:sz w:val="28"/>
          <w:szCs w:val="28"/>
        </w:rPr>
        <w:t>Pelizaro</w:t>
      </w:r>
    </w:p>
    <w:p>
      <w:pPr>
        <w:tabs>
          <w:tab w:val="left" w:pos="0"/>
        </w:tabs>
        <w:spacing w:after="0" w:line="240" w:lineRule="auto"/>
        <w:jc w:val="center"/>
        <w:rPr>
          <w:rFonts w:ascii="Bodoni MT" w:hAnsi="Bodoni MT" w:cs="Courier New"/>
          <w:b/>
          <w:sz w:val="14"/>
          <w:szCs w:val="14"/>
        </w:rPr>
      </w:pPr>
      <w:r>
        <w:rPr>
          <w:rFonts w:ascii="Bodoni MT" w:hAnsi="Bodoni MT" w:cs="Courier New"/>
          <w:b/>
          <w:sz w:val="14"/>
          <w:szCs w:val="14"/>
        </w:rPr>
        <w:t>VEREADOR</w:t>
      </w:r>
    </w:p>
    <w:p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Arial Narrow" w:hAnsi="Arial Narrow" w:cs="Courier New"/>
          <w:b/>
          <w:i/>
          <w:sz w:val="32"/>
          <w:szCs w:val="32"/>
          <w:lang w:eastAsia="pt-BR"/>
        </w:rPr>
        <w:drawing>
          <wp:inline distT="0" distB="0" distL="0" distR="0">
            <wp:extent cx="396552" cy="285750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587432" name="Imagem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85" cy="29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CA8F8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7C24761A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1C95590D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7AFB9134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24A9C185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4BA59F2B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50A6467F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62D3B44B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48D3A3A7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5D19F98A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09F82BB8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</w:rPr>
        <w:t xml:space="preserve">Vereador Gilson </w:t>
      </w:r>
      <w:r>
        <w:rPr>
          <w:rFonts w:ascii="Courier New" w:hAnsi="Courier New" w:cs="Courier New"/>
          <w:b/>
        </w:rPr>
        <w:t>Pelizaro</w:t>
      </w:r>
      <w:r>
        <w:rPr>
          <w:rFonts w:ascii="Courier New" w:hAnsi="Courier New" w:cs="Courier New"/>
          <w:b/>
        </w:rPr>
        <w:t xml:space="preserve"> e o Deputado Estadual Luiz Cláudio Marcolino</w:t>
      </w:r>
    </w:p>
    <w:p w14:paraId="1A3F771F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3B08FD9F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4ADD701D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highlight w:val="none"/>
        </w:rPr>
        <w:drawing>
          <wp:inline distT="0" distB="0" distL="0" distR="0">
            <wp:extent cx="5763606" cy="4352670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279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0876" r="14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5" cy="435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91CB2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68287DC5">
      <w:pPr>
        <w:tabs>
          <w:tab w:val="left" w:pos="993"/>
        </w:tabs>
        <w:spacing w:after="0" w:line="240" w:lineRule="auto"/>
        <w:jc w:val="center"/>
        <w:rPr>
          <w:rFonts w:ascii="Courier New" w:hAnsi="Courier New" w:cs="Courier New"/>
          <w:b/>
          <w:bCs/>
          <w:highlight w:val="none"/>
        </w:rPr>
      </w:pPr>
    </w:p>
    <w:p w14:paraId="7821A895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14:paraId="73EA594E">
      <w:pPr>
        <w:tabs>
          <w:tab w:val="left" w:pos="0"/>
        </w:tabs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sectPr>
      <w:headerReference w:type="default" r:id="rId7"/>
      <w:footerReference w:type="default" r:id="rId8"/>
      <w:type w:val="continuous"/>
      <w:pgSz w:w="11906" w:h="16838" w:orient="portrait"/>
      <w:pgMar w:top="1418" w:right="851" w:bottom="1276" w:left="1985" w:header="567" w:footer="29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doni MT">
    <w:panose1 w:val="02070603080606020203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  <w:rPr>
              <w:sz w:val="18"/>
            </w:rPr>
          </w:pPr>
          <w:r>
            <w:rPr>
              <w:sz w:val="18"/>
            </w:rPr>
            <w:t>Rua da Câmara, n.º 01 – Parque das Águas - CEP: 14401-306</w:t>
          </w:r>
        </w:p>
        <w:p>
          <w:pPr>
            <w:pStyle w:val="Footer"/>
            <w:ind w:left="-108"/>
            <w:jc w:val="center"/>
            <w:rPr>
              <w:b/>
              <w:sz w:val="18"/>
            </w:rPr>
          </w:pPr>
          <w:r>
            <w:rPr>
              <w:sz w:val="18"/>
            </w:rPr>
            <w:t xml:space="preserve">Telefone: (16) 3713-1555 – </w:t>
          </w:r>
          <w:r>
            <w:rPr>
              <w:b/>
              <w:sz w:val="18"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camara@franca.sp.leg.br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856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44"/>
              <w:szCs w:val="44"/>
              <w:lang w:eastAsia="pt-BR"/>
            </w:rPr>
            <w:drawing>
              <wp:inline distT="0" distB="0" distL="0" distR="0">
                <wp:extent cx="835200" cy="720000"/>
                <wp:effectExtent l="0" t="0" r="0" b="0"/>
                <wp:docPr id="1" name="Imagem 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3525402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hAnsi="Times New Roman" w:cs="Times New Roman"/>
              <w:szCs w:val="28"/>
            </w:rPr>
            <w:t>ESTADO DE SÃO PAULO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  <w:lang w:eastAsia="pt-BR"/>
            </w:rPr>
            <w:drawing>
              <wp:inline distT="0" distB="0" distL="0" distR="0">
                <wp:extent cx="1069041" cy="685800"/>
                <wp:effectExtent l="0" t="0" r="0" b="0"/>
                <wp:docPr id="2" name="Imagem 10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4524135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4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709"/>
        </w:tabs>
        <w:ind w:left="720" w:hanging="72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D7B35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4749B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E1A311C"/>
    <w:multiLevelType w:val="hybridMultilevel"/>
    <w:tmpl w:val="00000000"/>
    <w:lvl w:ilvl="0">
      <w:start w:val="1"/>
      <w:numFmt w:val="decimal"/>
      <w:lvlText w:val="%1."/>
      <w:lvlJc w:val="left"/>
      <w:pPr>
        <w:ind w:left="2380" w:hanging="360"/>
        <w:jc w:val="right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442" w:hanging="270"/>
        <w:jc w:val="right"/>
      </w:pPr>
      <w:rPr>
        <w:rFonts w:hint="default"/>
        <w:spacing w:val="-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874" w:hanging="329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7" w:hanging="3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34" w:hanging="3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1" w:hanging="3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8" w:hanging="3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5" w:hanging="3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329"/>
      </w:pPr>
      <w:rPr>
        <w:rFonts w:hint="default"/>
        <w:lang w:val="pt-PT" w:eastAsia="en-US" w:bidi="ar-SA"/>
      </w:rPr>
    </w:lvl>
  </w:abstractNum>
  <w:abstractNum w:abstractNumId="4">
    <w:nsid w:val="11AD4DBA"/>
    <w:multiLevelType w:val="hybridMultilevel"/>
    <w:tmpl w:val="000000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2734D45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3DC1ACA"/>
    <w:multiLevelType w:val="hybridMulti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0"/>
      <w:numFmt w:val="bullet"/>
      <w:lvlJc w:val="left"/>
    </w:lvl>
    <w:lvl w:ilvl="2">
      <w:start w:val="0"/>
      <w:numFmt w:val="bullet"/>
      <w:lvlJc w:val="left"/>
    </w:lvl>
    <w:lvl w:ilvl="3">
      <w:start w:val="0"/>
      <w:numFmt w:val="bullet"/>
      <w:lvlJc w:val="left"/>
    </w:lvl>
    <w:lvl w:ilvl="4">
      <w:start w:val="0"/>
      <w:numFmt w:val="bullet"/>
      <w:lvlJc w:val="left"/>
    </w:lvl>
    <w:lvl w:ilvl="5">
      <w:start w:val="0"/>
      <w:numFmt w:val="bullet"/>
      <w:lvlJc w:val="left"/>
    </w:lvl>
    <w:lvl w:ilvl="6">
      <w:start w:val="0"/>
      <w:numFmt w:val="bullet"/>
      <w:lvlJc w:val="left"/>
    </w:lvl>
    <w:lvl w:ilvl="7">
      <w:start w:val="0"/>
      <w:numFmt w:val="bullet"/>
      <w:lvlJc w:val="left"/>
    </w:lvl>
    <w:lvl w:ilvl="8">
      <w:start w:val="0"/>
      <w:numFmt w:val="bullet"/>
      <w:lvlJc w:val="left"/>
    </w:lvl>
  </w:abstractNum>
  <w:abstractNum w:abstractNumId="7">
    <w:nsid w:val="187B4B6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44D4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922E1"/>
    <w:multiLevelType w:val="hybridMultilevel"/>
    <w:tmpl w:val="00000000"/>
    <w:lvl w:ilvl="0">
      <w:start w:val="1"/>
      <w:numFmt w:val="decimal"/>
      <w:lvlText w:val="%1."/>
      <w:lvlJc w:val="left"/>
      <w:pPr>
        <w:ind w:left="2714" w:hanging="285"/>
      </w:pPr>
      <w:rPr>
        <w:rFonts w:hint="default"/>
        <w:spacing w:val="-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517" w:hanging="2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15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12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910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08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05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03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00" w:hanging="285"/>
      </w:pPr>
      <w:rPr>
        <w:rFonts w:hint="default"/>
        <w:lang w:val="pt-PT" w:eastAsia="en-US" w:bidi="ar-SA"/>
      </w:rPr>
    </w:lvl>
  </w:abstractNum>
  <w:abstractNum w:abstractNumId="10">
    <w:nsid w:val="23A35071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CC543C"/>
    <w:multiLevelType w:val="hybridMultilevel"/>
    <w:tmpl w:val="00000000"/>
    <w:lvl w:ilvl="0">
      <w:start w:val="4"/>
      <w:numFmt w:val="lowerRoman"/>
      <w:lvlText w:val="%1."/>
      <w:lvlJc w:val="left"/>
      <w:pPr>
        <w:ind w:left="2192" w:hanging="429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071" w:hanging="42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943" w:hanging="4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14" w:hanging="4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86" w:hanging="4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58" w:hanging="4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29" w:hanging="4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01" w:hanging="4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72" w:hanging="429"/>
      </w:pPr>
      <w:rPr>
        <w:rFonts w:hint="default"/>
        <w:lang w:val="pt-PT" w:eastAsia="en-US" w:bidi="ar-SA"/>
      </w:rPr>
    </w:lvl>
  </w:abstractNum>
  <w:abstractNum w:abstractNumId="12">
    <w:nsid w:val="33AF943A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395068B2"/>
    <w:multiLevelType w:val="hybridMultilevel"/>
    <w:tmpl w:val="00000000"/>
    <w:lvl w:ilvl="0">
      <w:start w:val="1"/>
      <w:numFmt w:val="decimal"/>
      <w:lvlText w:val="%1."/>
      <w:lvlJc w:val="left"/>
      <w:pPr>
        <w:ind w:left="2136" w:hanging="360"/>
      </w:pPr>
      <w:rPr>
        <w:b/>
      </w:r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DAA5E94"/>
    <w:multiLevelType w:val="hybridMultilevel"/>
    <w:tmpl w:val="00000000"/>
    <w:lvl w:ilvl="0">
      <w:start w:val="2"/>
      <w:numFmt w:val="decimal"/>
      <w:lvlText w:val="%1."/>
      <w:lvlJc w:val="left"/>
      <w:pPr>
        <w:ind w:left="298" w:hanging="221"/>
      </w:pPr>
      <w:rPr>
        <w:rFonts w:ascii="Arial" w:eastAsia="Arial" w:hAnsi="Arial" w:cs="Arial" w:hint="default"/>
        <w:spacing w:val="-1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19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39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59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79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99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18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38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658" w:hanging="221"/>
      </w:pPr>
      <w:rPr>
        <w:rFonts w:hint="default"/>
        <w:lang w:val="pt-PT" w:eastAsia="en-US" w:bidi="ar-SA"/>
      </w:rPr>
    </w:lvl>
  </w:abstractNum>
  <w:abstractNum w:abstractNumId="15">
    <w:nsid w:val="3F3D43FD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20F85"/>
    <w:multiLevelType w:val="hybridMultilevel"/>
    <w:tmpl w:val="0000000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F4559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126F7"/>
    <w:multiLevelType w:val="hybridMultilevel"/>
    <w:tmpl w:val="00000000"/>
    <w:lvl w:ilvl="0">
      <w:start w:val="1"/>
      <w:numFmt w:val="upperRoman"/>
      <w:lvlText w:val="%1-"/>
      <w:lvlJc w:val="left"/>
      <w:pPr>
        <w:ind w:left="15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53802249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A4AB8"/>
    <w:multiLevelType w:val="hybridMultilevel"/>
    <w:tmpl w:val="0000000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7C1B6B2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6A4357BF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7D3D0F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72FF77BE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63736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16"/>
  </w:num>
  <w:num w:numId="5">
    <w:abstractNumId w:val="22"/>
  </w:num>
  <w:num w:numId="6">
    <w:abstractNumId w:val="8"/>
  </w:num>
  <w:num w:numId="7">
    <w:abstractNumId w:val="7"/>
  </w:num>
  <w:num w:numId="8">
    <w:abstractNumId w:val="11"/>
  </w:num>
  <w:num w:numId="9">
    <w:abstractNumId w:val="17"/>
  </w:num>
  <w:num w:numId="10">
    <w:abstractNumId w:val="20"/>
  </w:num>
  <w:num w:numId="11">
    <w:abstractNumId w:val="25"/>
  </w:num>
  <w:num w:numId="12">
    <w:abstractNumId w:val="24"/>
  </w:num>
  <w:num w:numId="13">
    <w:abstractNumId w:val="10"/>
  </w:num>
  <w:num w:numId="14">
    <w:abstractNumId w:val="14"/>
  </w:num>
  <w:num w:numId="15">
    <w:abstractNumId w:val="9"/>
  </w:num>
  <w:num w:numId="16">
    <w:abstractNumId w:val="3"/>
  </w:num>
  <w:num w:numId="17">
    <w:abstractNumId w:val="6"/>
    <w:lvlOverride w:ilvl="0">
      <w:startOverride w:val="1"/>
    </w:lvlOverride>
  </w:num>
  <w:num w:numId="18">
    <w:abstractNumId w:val="15"/>
  </w:num>
  <w:num w:numId="19">
    <w:abstractNumId w:val="0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2"/>
  </w:num>
  <w:num w:numId="24">
    <w:abstractNumId w:val="2"/>
  </w:num>
  <w:num w:numId="25">
    <w:abstractNumId w:val="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3">
    <w:name w:val="Heading 3"/>
    <w:basedOn w:val="Normal"/>
    <w:next w:val="Normal"/>
    <w:link w:val="Ttulo3Char"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Heading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ing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Pr>
      <w:sz w:val="16"/>
      <w:szCs w:val="16"/>
    </w:rPr>
  </w:style>
  <w:style w:type="paragraph" w:styleId="BodyText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</w:style>
  <w:style w:type="paragraph" w:styleId="BodyTextIndent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</w:style>
  <w:style w:type="character" w:customStyle="1" w:styleId="Ttulo1Char">
    <w:name w:val="Título 1 Char"/>
    <w:basedOn w:val="DefaultParagraphFont"/>
    <w:link w:val="Heading1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3">
    <w:name w:val="Body Text 3"/>
    <w:basedOn w:val="Normal"/>
    <w:link w:val="Corpodetexto3Char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pPr>
      <w:widowControl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Pr>
      <w:b/>
      <w:bCs/>
      <w:sz w:val="20"/>
      <w:szCs w:val="20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NormalWeb1">
    <w:name w:val="Normal (Web)1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customStyle="1" w:styleId="Ttulo6Char">
    <w:name w:val="Título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CBD04D02-8453-4C89-A567-45517DC59281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Câmara Municipal de Franca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32</cp:revision>
  <dcterms:created xsi:type="dcterms:W3CDTF">2025-10-22T17:12:00Z</dcterms:created>
  <dcterms:modified xsi:type="dcterms:W3CDTF">2026-06-08T14:21:45Z</dcterms:modified>
</cp:coreProperties>
</file>