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before="115" w:after="0"/>
        <w:ind w:left="276" w:right="3"/>
        <w:jc w:val="center"/>
        <w:rPr>
          <w:b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1149350</wp:posOffset>
                </wp:positionV>
                <wp:extent cx="5900420" cy="876744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00400" cy="8767440"/>
                        </a:xfrm>
                        <a:custGeom>
                          <a:avLst/>
                          <a:gdLst>
                            <a:gd name="textAreaLeft" fmla="*/ 0 w 3345120"/>
                            <a:gd name="textAreaRight" fmla="*/ 3345480 w 3345120"/>
                            <a:gd name="textAreaTop" fmla="*/ 0 h 4970520"/>
                            <a:gd name="textAreaBottom" fmla="*/ 4970880 h 4970520"/>
                          </a:gdLst>
                          <a:rect l="textAreaLeft" t="textAreaTop" r="textAreaRight" b="textAreaBottom"/>
                          <a:pathLst>
                            <a:path fill="norm" h="8767445" w="5900420" stroke="1">
                              <a:moveTo>
                                <a:pt x="5894197" y="8761184"/>
                              </a:moveTo>
                              <a:lnTo>
                                <a:pt x="6096" y="8761184"/>
                              </a:lnTo>
                              <a:lnTo>
                                <a:pt x="0" y="8761184"/>
                              </a:lnTo>
                              <a:lnTo>
                                <a:pt x="0" y="8767267"/>
                              </a:lnTo>
                              <a:lnTo>
                                <a:pt x="6096" y="8767267"/>
                              </a:lnTo>
                              <a:lnTo>
                                <a:pt x="5894197" y="8767267"/>
                              </a:lnTo>
                              <a:lnTo>
                                <a:pt x="5894197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8941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61171"/>
                              </a:lnTo>
                              <a:lnTo>
                                <a:pt x="6096" y="8761171"/>
                              </a:lnTo>
                              <a:lnTo>
                                <a:pt x="6096" y="6096"/>
                              </a:ln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8761184"/>
                              </a:moveTo>
                              <a:lnTo>
                                <a:pt x="5894273" y="8761184"/>
                              </a:lnTo>
                              <a:lnTo>
                                <a:pt x="5894273" y="8767267"/>
                              </a:lnTo>
                              <a:lnTo>
                                <a:pt x="5900356" y="8767267"/>
                              </a:lnTo>
                              <a:lnTo>
                                <a:pt x="5900356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0"/>
                              </a:moveTo>
                              <a:lnTo>
                                <a:pt x="5894273" y="0"/>
                              </a:lnTo>
                              <a:lnTo>
                                <a:pt x="5894273" y="6045"/>
                              </a:lnTo>
                              <a:lnTo>
                                <a:pt x="5894273" y="8761171"/>
                              </a:lnTo>
                              <a:lnTo>
                                <a:pt x="5900356" y="8761171"/>
                              </a:lnTo>
                              <a:lnTo>
                                <a:pt x="5900356" y="6096"/>
                              </a:lnTo>
                              <a:lnTo>
                                <a:pt x="5900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1025" style="width:464.6pt;height:690.35pt;margin-top:90.5pt;margin-left:93.75pt;mso-position-horizontal-relative:page;mso-position-vertical-relative:page;mso-wrap-distance-bottom:0;mso-wrap-distance-left:0;mso-wrap-distance-right:0;mso-wrap-distance-top:0;position:absolute;visibility:visible;z-index:-251658240" coordsize="100000,100000" path="m99894,99928l102,99928l,99928l,99998l102,99998l99894,99998l99894,99928xem99894,l102,l,l,67l,99928l102,99928l102,69l99894,69l99894,xem99998,99928l99894,99928l99894,99998l99998,99998l99998,99928xem99998,l99894,l99894,67l99894,99928l99998,99928l99998,69l99998,xe" fillcolor="black" stroked="f">
                <v:path textboxrect="0,0,100009,100006"/>
              </v:shape>
            </w:pict>
          </mc:Fallback>
        </mc:AlternateContent>
      </w:r>
      <w:r>
        <w:rPr>
          <w:b/>
          <w:u w:val="none"/>
        </w:rPr>
        <w:t>ATP - Ato da Presidência Nº 2/2026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 w:after="0"/>
        <w:rPr>
          <w:b/>
        </w:rPr>
      </w:pPr>
    </w:p>
    <w:p>
      <w:pPr>
        <w:pStyle w:val="Default"/>
        <w:spacing w:line="240" w:lineRule="auto"/>
        <w:ind w:left="3969" w:right="0" w:firstLine="0"/>
        <w:jc w:val="both"/>
        <w:rPr>
          <w:rFonts w:ascii="Courier New" w:hAnsi="Courier New" w:cs="Courier New"/>
        </w:rPr>
      </w:pPr>
      <w:r>
        <w:rPr>
          <w:rFonts w:ascii="Courier New" w:eastAsia="Courier New" w:hAnsi="Courier New" w:cs="Courier New"/>
        </w:rPr>
        <w:t>Nomeia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os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membros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para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compor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 xml:space="preserve">a Frente Parlamentar instituída pela Resolução </w:t>
      </w:r>
      <w:r>
        <w:rPr>
          <w:rFonts w:ascii="Courier New" w:eastAsia="Courier New" w:hAnsi="Courier New" w:cs="Courier New"/>
        </w:rPr>
        <w:t>em Defesa dos Professores e da Integridade no Ambiente Escolar, no âmbito da Câmara Municipal de Franca.</w:t>
      </w:r>
    </w:p>
    <w:p>
      <w:pPr>
        <w:pStyle w:val="BodyText"/>
        <w:spacing w:before="1" w:after="0"/>
        <w:ind w:left="4255" w:right="5"/>
        <w:jc w:val="both"/>
      </w:pPr>
    </w:p>
    <w:p>
      <w:pPr>
        <w:ind w:left="1701"/>
        <w:jc w:val="both"/>
      </w:pPr>
      <w:r>
        <w:t>A</w:t>
      </w:r>
      <w:r>
        <w:rPr>
          <w:spacing w:val="53"/>
        </w:rPr>
        <w:t xml:space="preserve"> </w:t>
      </w:r>
      <w:r>
        <w:rPr>
          <w:b/>
        </w:rPr>
        <w:t>PRESIDÊNCIA</w:t>
      </w:r>
      <w:r>
        <w:rPr>
          <w:b/>
          <w:spacing w:val="55"/>
        </w:rPr>
        <w:t xml:space="preserve"> </w:t>
      </w:r>
      <w:r>
        <w:rPr>
          <w:b/>
        </w:rPr>
        <w:t>DA</w:t>
      </w:r>
      <w:r>
        <w:rPr>
          <w:b/>
          <w:spacing w:val="55"/>
        </w:rPr>
        <w:t xml:space="preserve"> </w:t>
      </w:r>
      <w:r>
        <w:rPr>
          <w:b/>
        </w:rPr>
        <w:t>CÂMARA</w:t>
      </w:r>
      <w:r>
        <w:rPr>
          <w:b/>
          <w:spacing w:val="56"/>
        </w:rPr>
        <w:t xml:space="preserve"> </w:t>
      </w:r>
      <w:r>
        <w:rPr>
          <w:b/>
        </w:rPr>
        <w:t>MUNICIPAL</w:t>
      </w:r>
      <w:r>
        <w:rPr>
          <w:b/>
          <w:spacing w:val="58"/>
        </w:rPr>
        <w:t xml:space="preserve"> </w:t>
      </w:r>
      <w:r>
        <w:rPr>
          <w:b/>
        </w:rPr>
        <w:t>DE</w:t>
      </w:r>
      <w:r>
        <w:rPr>
          <w:b/>
          <w:spacing w:val="53"/>
        </w:rPr>
        <w:t xml:space="preserve"> </w:t>
      </w:r>
      <w:r>
        <w:rPr>
          <w:b/>
        </w:rPr>
        <w:t>FRANCA</w:t>
      </w:r>
      <w:r>
        <w:rPr>
          <w:b/>
          <w:spacing w:val="-109"/>
        </w:rPr>
        <w:t xml:space="preserve"> </w:t>
      </w:r>
      <w:r>
        <w:t>,</w:t>
      </w:r>
      <w:r>
        <w:rPr>
          <w:spacing w:val="55"/>
        </w:rPr>
        <w:t xml:space="preserve"> </w:t>
      </w:r>
      <w:r>
        <w:t>Estado</w:t>
      </w:r>
      <w:r>
        <w:rPr>
          <w:spacing w:val="56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before="133" w:after="0" w:line="360" w:lineRule="auto"/>
        <w:ind w:left="285" w:right="14"/>
        <w:jc w:val="both"/>
      </w:pPr>
      <w:r>
        <w:t>São Paulo, pelo seu Presidente,</w:t>
      </w:r>
      <w:r>
        <w:rPr>
          <w:spacing w:val="40"/>
        </w:rPr>
        <w:t xml:space="preserve"> </w:t>
      </w:r>
      <w:r>
        <w:t>no uso de suas atribuições privativas</w:t>
      </w:r>
      <w:r>
        <w:rPr>
          <w:spacing w:val="40"/>
        </w:rPr>
        <w:t xml:space="preserve"> </w:t>
      </w:r>
      <w:r>
        <w:t>estabelecidas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Regimento</w:t>
      </w:r>
      <w:r>
        <w:rPr>
          <w:spacing w:val="40"/>
        </w:rPr>
        <w:t xml:space="preserve"> </w:t>
      </w:r>
      <w:r>
        <w:t>Interno</w:t>
      </w:r>
      <w:r>
        <w:rPr>
          <w:spacing w:val="40"/>
        </w:rPr>
        <w:t xml:space="preserve"> </w:t>
      </w:r>
      <w:r>
        <w:t>e,</w:t>
      </w:r>
    </w:p>
    <w:p>
      <w:pPr>
        <w:pStyle w:val="BodyText"/>
        <w:spacing w:before="111" w:after="0" w:line="362" w:lineRule="auto"/>
        <w:ind w:left="285" w:right="4" w:firstLine="1418"/>
        <w:jc w:val="both"/>
      </w:pPr>
      <w:r>
        <w:rPr>
          <w:b/>
        </w:rPr>
        <w:t>CONSIDERANDO</w:t>
      </w:r>
      <w:r>
        <w:rPr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edição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6</w:t>
      </w:r>
      <w:r>
        <w:rPr>
          <w:lang w:val="pt-BR"/>
        </w:rPr>
        <w:t>95</w:t>
      </w:r>
      <w:r>
        <w:t>/2025,</w:t>
      </w:r>
      <w:r>
        <w:rPr>
          <w:spacing w:val="40"/>
        </w:rPr>
        <w:t xml:space="preserve"> </w:t>
      </w:r>
      <w:r>
        <w:t xml:space="preserve">que instituiu a </w:t>
      </w:r>
      <w:r>
        <w:t xml:space="preserve">Frente Parlamentar </w:t>
      </w:r>
      <w:r>
        <w:t>em Defesa dos Professores e da Integridade no Ambiente Escolar, no âmbito da Câmara Municipal de Franca.</w:t>
      </w:r>
      <w:r>
        <w:t>;</w:t>
      </w:r>
    </w:p>
    <w:p>
      <w:pPr>
        <w:pStyle w:val="BodyText"/>
        <w:spacing w:before="117" w:after="0"/>
        <w:ind w:left="1703"/>
        <w:jc w:val="both"/>
      </w:pPr>
      <w:r>
        <w:t>Esta</w:t>
      </w:r>
      <w:r>
        <w:rPr>
          <w:spacing w:val="43"/>
        </w:rPr>
        <w:t xml:space="preserve"> </w:t>
      </w:r>
      <w:r>
        <w:t>Presidência</w:t>
      </w:r>
      <w:r>
        <w:rPr>
          <w:spacing w:val="43"/>
        </w:rPr>
        <w:t xml:space="preserve"> </w:t>
      </w:r>
      <w:r>
        <w:t>baixa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2"/>
        </w:rPr>
        <w:t>seguinte:</w:t>
      </w:r>
    </w:p>
    <w:p>
      <w:pPr>
        <w:pStyle w:val="BodyText"/>
        <w:spacing w:before="239" w:after="0"/>
      </w:pPr>
    </w:p>
    <w:p>
      <w:pPr>
        <w:ind w:left="276" w:right="6"/>
        <w:jc w:val="center"/>
        <w:rPr>
          <w:b/>
        </w:rPr>
      </w:pPr>
      <w:r>
        <w:rPr>
          <w:b/>
          <w:u w:val="single"/>
        </w:rPr>
        <w:t>ATO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24"/>
          <w:u w:val="single"/>
        </w:rPr>
        <w:t xml:space="preserve"> </w:t>
      </w:r>
      <w:r>
        <w:rPr>
          <w:b/>
          <w:spacing w:val="-2"/>
          <w:u w:val="single"/>
        </w:rPr>
        <w:t>PRESIDÊNCIA</w:t>
      </w:r>
    </w:p>
    <w:p>
      <w:pPr>
        <w:pStyle w:val="BodyText"/>
        <w:spacing w:before="1" w:after="0"/>
        <w:rPr>
          <w:b/>
        </w:rPr>
      </w:pPr>
    </w:p>
    <w:p>
      <w:pPr>
        <w:pStyle w:val="BodyText"/>
        <w:spacing w:line="362" w:lineRule="auto"/>
        <w:ind w:left="285" w:right="2"/>
        <w:jc w:val="both"/>
        <w:rPr>
          <w14:ligatures w14:val="none"/>
        </w:rPr>
      </w:pPr>
      <w:r>
        <w:rPr>
          <w:b/>
        </w:rPr>
        <w:t>Art. 1º</w:t>
      </w:r>
      <w:r>
        <w:rPr>
          <w:b/>
          <w:spacing w:val="40"/>
        </w:rPr>
        <w:t xml:space="preserve"> </w:t>
      </w:r>
      <w:r>
        <w:t>Ficam</w:t>
      </w:r>
      <w:r>
        <w:t xml:space="preserve"> </w:t>
      </w:r>
      <w:r>
        <w:t>adiante</w:t>
      </w:r>
      <w:r>
        <w:t xml:space="preserve"> </w:t>
      </w:r>
      <w:r>
        <w:t>nomeados</w:t>
      </w:r>
      <w:r>
        <w:t xml:space="preserve"> </w:t>
      </w:r>
      <w:r>
        <w:t>os</w:t>
      </w:r>
      <w:r>
        <w:t xml:space="preserve"> </w:t>
      </w:r>
      <w:r>
        <w:t>vereadores</w:t>
      </w:r>
      <w:r>
        <w:t xml:space="preserve"> </w:t>
      </w:r>
      <w:r>
        <w:t>que</w:t>
      </w:r>
      <w:r>
        <w:t xml:space="preserve"> </w:t>
      </w:r>
      <w:r>
        <w:t>comporão</w:t>
      </w:r>
      <w:r>
        <w:t xml:space="preserve"> </w:t>
      </w:r>
      <w:r>
        <w:t>a Frente</w:t>
      </w:r>
      <w:r>
        <w:t xml:space="preserve"> </w:t>
      </w:r>
      <w:r>
        <w:t>Parlamentar</w:t>
      </w:r>
      <w:r>
        <w:t xml:space="preserve"> </w:t>
      </w:r>
      <w:r>
        <w:t xml:space="preserve">em Defesa dos Professores e da Integridade no Ambiente Escolar, </w:t>
      </w:r>
      <w:r>
        <w:t>instituída</w:t>
      </w:r>
      <w:r>
        <w:t xml:space="preserve"> </w:t>
      </w:r>
      <w:r>
        <w:t>pela</w:t>
      </w:r>
      <w:r>
        <w:t xml:space="preserve"> </w:t>
      </w:r>
      <w:r>
        <w:t>Resolução</w:t>
      </w:r>
      <w:r>
        <w:t xml:space="preserve"> </w:t>
      </w:r>
      <w:r>
        <w:t>6</w:t>
      </w:r>
      <w:r>
        <w:rPr>
          <w:lang w:val="pt-BR"/>
        </w:rPr>
        <w:t>95</w:t>
      </w:r>
      <w:r>
        <w:t>/2025:</w:t>
      </w:r>
    </w:p>
    <w:p>
      <w:pPr>
        <w:pStyle w:val="ListParagraph"/>
        <w:numPr>
          <w:ilvl w:val="0"/>
          <w:numId w:val="1"/>
        </w:numPr>
        <w:tabs>
          <w:tab w:val="left" w:pos="1136"/>
        </w:tabs>
        <w:spacing w:before="117" w:after="0"/>
        <w:ind w:left="1136" w:hanging="851"/>
        <w:jc w:val="both"/>
        <w:rPr>
          <w:color w:val="000000" w:themeColor="text1"/>
        </w:rPr>
      </w:pPr>
      <w:r>
        <w:rPr>
          <w:color w:val="000000" w:themeColor="text1"/>
        </w:rPr>
        <w:t>Presidente:</w:t>
      </w:r>
      <w:r>
        <w:rPr>
          <w:color w:val="000000" w:themeColor="text1"/>
          <w:lang w:val="pt-BR"/>
        </w:rPr>
        <w:t xml:space="preserve"> Leandro O Patriota</w:t>
      </w:r>
      <w:r>
        <w:rPr>
          <w:color w:val="000000" w:themeColor="text1"/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1135"/>
        </w:tabs>
        <w:ind w:left="1135" w:hanging="850"/>
        <w:jc w:val="both"/>
        <w:rPr>
          <w:color w:val="000000" w:themeColor="text1"/>
        </w:rPr>
      </w:pPr>
      <w:r>
        <w:rPr>
          <w:color w:val="000000" w:themeColor="text1"/>
        </w:rPr>
        <w:t xml:space="preserve">Vice-presidente: </w:t>
      </w:r>
      <w:r>
        <w:rPr>
          <w:color w:val="000000" w:themeColor="text1"/>
          <w:lang w:val="pt-BR"/>
        </w:rPr>
        <w:t>Marco Garcia</w:t>
      </w:r>
      <w:r>
        <w:rPr>
          <w:color w:val="000000" w:themeColor="text1"/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1134"/>
          <w:tab w:val="left" w:pos="3828"/>
        </w:tabs>
        <w:spacing w:before="123" w:after="0"/>
        <w:ind w:left="1134" w:hanging="849"/>
        <w:rPr>
          <w:color w:val="000000" w:themeColor="text1"/>
        </w:rPr>
      </w:pPr>
      <w:r>
        <w:rPr>
          <w:color w:val="000000" w:themeColor="text1"/>
          <w:spacing w:val="-2"/>
        </w:rPr>
        <w:t xml:space="preserve">Relator: </w:t>
      </w:r>
      <w:r>
        <w:rPr>
          <w:color w:val="000000" w:themeColor="text1"/>
          <w:spacing w:val="-2"/>
          <w:lang w:val="pt-BR"/>
        </w:rPr>
        <w:t>kaká</w:t>
      </w:r>
      <w:r>
        <w:rPr>
          <w:color w:val="000000" w:themeColor="text1"/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0"/>
          <w:tab w:val="left" w:pos="1137"/>
          <w:tab w:val="left" w:pos="6507"/>
        </w:tabs>
        <w:rPr>
          <w:color w:val="C00000"/>
        </w:rPr>
      </w:pPr>
      <w:r>
        <w:rPr>
          <w:color w:val="000000" w:themeColor="text1"/>
        </w:rPr>
        <w:t>Primeiro</w:t>
      </w:r>
      <w:r>
        <w:rPr>
          <w:color w:val="000000" w:themeColor="text1"/>
          <w:spacing w:val="52"/>
        </w:rPr>
        <w:t xml:space="preserve"> </w:t>
      </w:r>
      <w:r>
        <w:rPr>
          <w:color w:val="000000" w:themeColor="text1"/>
          <w:lang w:val="pt-BR"/>
        </w:rPr>
        <w:t>s</w:t>
      </w:r>
      <w:r>
        <w:rPr>
          <w:color w:val="000000" w:themeColor="text1"/>
        </w:rPr>
        <w:t xml:space="preserve">uplente: </w:t>
      </w:r>
      <w:r>
        <w:rPr>
          <w:color w:val="000000" w:themeColor="text1"/>
          <w:lang w:val="pt-BR"/>
        </w:rPr>
        <w:t>Marcelo Tidy</w:t>
      </w:r>
      <w:r>
        <w:rPr>
          <w:rFonts w:hint="default"/>
          <w:color w:val="000000" w:themeColor="text1"/>
          <w:lang w:val="pt-BR"/>
        </w:rPr>
        <w:t>.</w:t>
      </w:r>
      <w:r>
        <w:rPr>
          <w:color w:val="C00000"/>
        </w:rPr>
        <w:tab/>
      </w:r>
    </w:p>
    <w:p>
      <w:pPr>
        <w:pStyle w:val="ListParagraph"/>
        <w:numPr>
          <w:ilvl w:val="0"/>
          <w:numId w:val="0"/>
        </w:numPr>
        <w:tabs>
          <w:tab w:val="left" w:pos="1137"/>
        </w:tabs>
        <w:ind w:left="1137" w:firstLine="0"/>
        <w:rPr>
          <w:spacing w:val="-4"/>
        </w:rPr>
      </w:pPr>
    </w:p>
    <w:p>
      <w:pPr>
        <w:pStyle w:val="BodyText"/>
        <w:tabs>
          <w:tab w:val="left" w:pos="1701"/>
        </w:tabs>
        <w:spacing w:before="1" w:after="0"/>
        <w:ind w:left="285"/>
        <w:jc w:val="both"/>
        <w:rPr>
          <w:spacing w:val="-2"/>
        </w:rPr>
      </w:pPr>
      <w:r>
        <w:rPr>
          <w:b/>
        </w:rPr>
        <w:t>Art.</w:t>
      </w:r>
      <w:r>
        <w:rPr>
          <w:b/>
          <w:spacing w:val="35"/>
        </w:rPr>
        <w:t xml:space="preserve"> </w:t>
      </w:r>
      <w:r>
        <w:rPr>
          <w:b/>
          <w:spacing w:val="-5"/>
        </w:rPr>
        <w:t>2º</w:t>
      </w:r>
      <w:r>
        <w:rPr>
          <w:b/>
        </w:rPr>
        <w:tab/>
      </w:r>
      <w:r>
        <w:t>Este</w:t>
      </w:r>
      <w:r>
        <w:rPr>
          <w:spacing w:val="28"/>
        </w:rPr>
        <w:t xml:space="preserve"> </w:t>
      </w:r>
      <w:r>
        <w:t>ato</w:t>
      </w:r>
      <w:r>
        <w:rPr>
          <w:spacing w:val="28"/>
        </w:rPr>
        <w:t xml:space="preserve"> </w:t>
      </w:r>
      <w:r>
        <w:t>entra</w:t>
      </w:r>
      <w:r>
        <w:rPr>
          <w:spacing w:val="30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vigor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sua</w:t>
      </w:r>
      <w:r>
        <w:rPr>
          <w:spacing w:val="31"/>
        </w:rPr>
        <w:t xml:space="preserve"> </w:t>
      </w:r>
      <w:r>
        <w:rPr>
          <w:spacing w:val="-2"/>
        </w:rPr>
        <w:t xml:space="preserve">publicação. </w:t>
      </w:r>
    </w:p>
    <w:p>
      <w:pPr>
        <w:pStyle w:val="BodyText"/>
        <w:tabs>
          <w:tab w:val="left" w:pos="1701"/>
        </w:tabs>
        <w:spacing w:before="1" w:after="0"/>
        <w:ind w:left="285"/>
      </w:pPr>
    </w:p>
    <w:p>
      <w:pPr>
        <w:pStyle w:val="BodyText"/>
        <w:tabs>
          <w:tab w:val="left" w:pos="1701"/>
        </w:tabs>
        <w:spacing w:before="1" w:after="0"/>
        <w:ind w:left="285"/>
      </w:pPr>
    </w:p>
    <w:p>
      <w:pPr>
        <w:pStyle w:val="BodyText"/>
      </w:pPr>
      <w: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1149350</wp:posOffset>
                </wp:positionV>
                <wp:extent cx="5900420" cy="876744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00400" cy="8767440"/>
                        </a:xfrm>
                        <a:custGeom>
                          <a:avLst/>
                          <a:gdLst>
                            <a:gd name="textAreaLeft" fmla="*/ 0 w 3345120"/>
                            <a:gd name="textAreaRight" fmla="*/ 3345480 w 3345120"/>
                            <a:gd name="textAreaTop" fmla="*/ 0 h 4970520"/>
                            <a:gd name="textAreaBottom" fmla="*/ 4970880 h 4970520"/>
                          </a:gdLst>
                          <a:rect l="textAreaLeft" t="textAreaTop" r="textAreaRight" b="textAreaBottom"/>
                          <a:pathLst>
                            <a:path fill="norm" h="8767445" w="5900420" stroke="1">
                              <a:moveTo>
                                <a:pt x="5894197" y="8761184"/>
                              </a:moveTo>
                              <a:lnTo>
                                <a:pt x="6096" y="8761184"/>
                              </a:lnTo>
                              <a:lnTo>
                                <a:pt x="0" y="8761184"/>
                              </a:lnTo>
                              <a:lnTo>
                                <a:pt x="0" y="8767267"/>
                              </a:lnTo>
                              <a:lnTo>
                                <a:pt x="6096" y="8767267"/>
                              </a:lnTo>
                              <a:lnTo>
                                <a:pt x="5894197" y="8767267"/>
                              </a:lnTo>
                              <a:lnTo>
                                <a:pt x="5894197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8941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61171"/>
                              </a:lnTo>
                              <a:lnTo>
                                <a:pt x="6096" y="8761171"/>
                              </a:lnTo>
                              <a:lnTo>
                                <a:pt x="6096" y="6096"/>
                              </a:ln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8761184"/>
                              </a:moveTo>
                              <a:lnTo>
                                <a:pt x="5894273" y="8761184"/>
                              </a:lnTo>
                              <a:lnTo>
                                <a:pt x="5894273" y="8767267"/>
                              </a:lnTo>
                              <a:lnTo>
                                <a:pt x="5900356" y="8767267"/>
                              </a:lnTo>
                              <a:lnTo>
                                <a:pt x="5900356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0"/>
                              </a:moveTo>
                              <a:lnTo>
                                <a:pt x="5894273" y="0"/>
                              </a:lnTo>
                              <a:lnTo>
                                <a:pt x="5894273" y="6045"/>
                              </a:lnTo>
                              <a:lnTo>
                                <a:pt x="5894273" y="8761171"/>
                              </a:lnTo>
                              <a:lnTo>
                                <a:pt x="5900356" y="8761171"/>
                              </a:lnTo>
                              <a:lnTo>
                                <a:pt x="5900356" y="6096"/>
                              </a:lnTo>
                              <a:lnTo>
                                <a:pt x="5900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6" style="width:464.6pt;height:690.35pt;margin-top:90.5pt;margin-left:93.75pt;mso-position-horizontal-relative:page;mso-position-vertical-relative:page;mso-wrap-distance-bottom:0;mso-wrap-distance-left:0;mso-wrap-distance-right:0;mso-wrap-distance-top:0;position:absolute;visibility:visible;z-index:-251657216" coordsize="100000,100000" path="m99894,99928l102,99928l,99928l,99998l102,99998l99894,99998l99894,99928xem99894,l102,l,l,67l,99928l102,99928l102,69l99894,69l99894,xem99998,99928l99894,99928l99894,99998l99998,99998l99998,99928xem99998,l99894,l99894,67l99894,99928l99998,99928l99998,69l99998,xe" fillcolor="black" stroked="f">
                <v:path textboxrect="0,0,100009,100006"/>
              </v:shape>
            </w:pict>
          </mc:Fallback>
        </mc:AlternateContent>
      </w:r>
    </w:p>
    <w:p>
      <w:pPr>
        <w:pStyle w:val="BodyText"/>
        <w:ind w:left="276"/>
        <w:jc w:val="center"/>
        <w:rPr>
          <w14:ligatures w14:val="none"/>
        </w:rPr>
      </w:pPr>
      <w:r>
        <w:t>Câmara</w:t>
      </w:r>
      <w:r>
        <w:t xml:space="preserve"> </w:t>
      </w:r>
      <w:r>
        <w:t>Municipal,</w:t>
      </w:r>
      <w:r>
        <w:t xml:space="preserve"> </w:t>
      </w:r>
      <w:r>
        <w:rPr>
          <w:lang w:val="pt-BR"/>
        </w:rPr>
        <w:t xml:space="preserve">27 </w:t>
      </w:r>
      <w:r>
        <w:t>de</w:t>
      </w:r>
      <w:r>
        <w:t xml:space="preserve"> </w:t>
      </w:r>
      <w:r>
        <w:rPr>
          <w:lang w:val="pt-BR"/>
        </w:rPr>
        <w:t>fevereiro</w:t>
      </w:r>
      <w:r>
        <w:t xml:space="preserve"> </w:t>
      </w:r>
      <w:r>
        <w:t>de</w:t>
      </w:r>
      <w:r>
        <w:t xml:space="preserve"> </w:t>
      </w:r>
      <w:r>
        <w:t>202</w:t>
      </w:r>
      <w:r>
        <w:rPr>
          <w:lang w:val="pt-BR"/>
        </w:rPr>
        <w:t>6</w:t>
      </w:r>
      <w:r>
        <w:t>.</w:t>
      </w:r>
    </w:p>
    <w:p>
      <w:pPr>
        <w:pStyle w:val="BodyText"/>
        <w:ind w:left="276"/>
        <w:jc w:val="center"/>
        <w:rPr>
          <w:spacing w:val="-4"/>
        </w:rPr>
      </w:pPr>
    </w:p>
    <w:p>
      <w:pPr>
        <w:pStyle w:val="BodyText"/>
        <w:ind w:left="276"/>
        <w:jc w:val="center"/>
        <w:rPr>
          <w:spacing w:val="-4"/>
        </w:rPr>
      </w:pPr>
      <w:bookmarkStart w:id="0" w:name="_GoBack"/>
      <w:bookmarkEnd w:id="0"/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1871345</wp:posOffset>
                </wp:positionH>
                <wp:positionV relativeFrom="paragraph">
                  <wp:posOffset>181610</wp:posOffset>
                </wp:positionV>
                <wp:extent cx="4528820" cy="1270"/>
                <wp:effectExtent l="0" t="3175" r="0" b="1905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28800" cy="1440"/>
                        </a:xfrm>
                        <a:custGeom>
                          <a:avLst/>
                          <a:gdLst>
                            <a:gd name="textAreaLeft" fmla="*/ 0 w 2567520"/>
                            <a:gd name="textAreaRight" fmla="*/ 2567880 w 2567520"/>
                            <a:gd name="textAreaTop" fmla="*/ 0 h 720"/>
                            <a:gd name="textAreaBottom" fmla="*/ 1080 h 720"/>
                          </a:gdLst>
                          <a:rect l="textAreaLeft" t="textAreaTop" r="textAreaRight" b="textAreaBottom"/>
                          <a:pathLst>
                            <a:path fill="norm" w="4528820" stroke="1">
                              <a:moveTo>
                                <a:pt x="0" y="0"/>
                              </a:moveTo>
                              <a:lnTo>
                                <a:pt x="3543630" y="0"/>
                              </a:lnTo>
                            </a:path>
                            <a:path fill="norm" w="4528820" stroke="1">
                              <a:moveTo>
                                <a:pt x="3556127" y="0"/>
                              </a:moveTo>
                              <a:lnTo>
                                <a:pt x="452834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style="width:356.6pt;height:0.1pt;margin-top:14.3pt;margin-left:147.35pt;mso-position-horizontal-relative:page;mso-wrap-distance-bottom:0;mso-wrap-distance-left:0;mso-wrap-distance-right:0;mso-wrap-distance-top:0;position:absolute;visibility:visible;z-index:-251656192" coordsize="100000,100000" path="m,l78245,em78521,l99988,e" filled="f" strokecolor="black" strokeweight="0.45pt">
                <v:path textboxrect="0,0,100013,150000"/>
                <w10:wrap type="topAndBottom"/>
              </v:shape>
            </w:pict>
          </mc:Fallback>
        </mc:AlternateContent>
      </w:r>
    </w:p>
    <w:p>
      <w:pPr>
        <w:ind w:left="276" w:right="13"/>
        <w:jc w:val="center"/>
        <w:rPr>
          <w:b/>
        </w:rPr>
      </w:pPr>
      <w:r>
        <w:rPr>
          <w:b/>
        </w:rPr>
        <w:t>VER.</w:t>
      </w:r>
      <w:r>
        <w:rPr>
          <w:b/>
          <w:spacing w:val="56"/>
        </w:rPr>
        <w:t xml:space="preserve"> </w:t>
      </w:r>
      <w:r>
        <w:rPr>
          <w:b/>
          <w:lang w:val="pt-BR"/>
        </w:rPr>
        <w:t>Fransérgio Garcia</w:t>
      </w:r>
    </w:p>
    <w:p>
      <w:pPr>
        <w:ind w:left="276" w:right="4"/>
        <w:jc w:val="center"/>
        <w:rPr>
          <w:b/>
        </w:rPr>
      </w:pPr>
      <w:r>
        <w:rPr>
          <w:b/>
          <w:spacing w:val="-2"/>
        </w:rPr>
        <w:t>Presidente</w:t>
      </w:r>
    </w:p>
    <w:sectPr>
      <w:headerReference w:type="default" r:id="rId5"/>
      <w:footerReference w:type="default" r:id="rId6"/>
      <w:headerReference w:type="first" r:id="rId7"/>
      <w:footerReference w:type="first" r:id="rId8"/>
      <w:type w:val="nextPage"/>
      <w:pgSz w:w="11906" w:h="16838" w:orient="portrait"/>
      <w:pgMar w:top="1780" w:right="850" w:bottom="1040" w:left="1700" w:header="567" w:footer="841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2461260</wp:posOffset>
              </wp:positionH>
              <wp:positionV relativeFrom="page">
                <wp:posOffset>10019030</wp:posOffset>
              </wp:positionV>
              <wp:extent cx="3290570" cy="438150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290570" cy="4381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16" w:right="14"/>
                            <w:jc w:val="center"/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Câmara,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3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01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3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Parque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das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Águas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14401-306 Telefone: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(16)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3713-1555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DDG: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0800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940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1555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left="2" w:right="16"/>
                            <w:jc w:val="center"/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</w:pPr>
                          <w:hyperlink r:id="rId1" w:history="1"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9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shape 3" o:spid="_x0000_s2052" style="width:259.1pt;height:34.5pt;margin-top:788.9pt;margin-left:193.8pt;mso-position-horizontal-relative:page;mso-position-vertical-relative:page;mso-wrap-distance-bottom:0;mso-wrap-distance-left:0;mso-wrap-distance-right:0;mso-wrap-distance-top:0;position:absolute;v-text-anchor:top;visibility:visible;z-index:-251657216" filled="f" stroked="f">
              <v:textbox inset="0,0,0,0">
                <w:txbxContent>
                  <w:p>
                    <w:pPr>
                      <w:pStyle w:val="Contedodoquadro"/>
                      <w:spacing w:before="11" w:after="0"/>
                      <w:ind w:left="16" w:right="14"/>
                      <w:jc w:val="center"/>
                      <w:rPr>
                        <w:rFonts w:ascii="Times New Roman" w:hAnsi="Times New Roman"/>
                        <w:b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Câmara,</w:t>
                    </w:r>
                    <w:r>
                      <w:rPr>
                        <w:rFonts w:ascii="Times New Roman" w:hAnsi="Times New Roman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01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38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Parque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das</w:t>
                    </w:r>
                    <w:r>
                      <w:rPr>
                        <w:rFonts w:ascii="Times New Roman" w:hAnsi="Times New Roman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Águas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14401-306 Telefone: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(16)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3713-1555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DDG: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0800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940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1555</w:t>
                    </w:r>
                  </w:p>
                  <w:p>
                    <w:pPr>
                      <w:pStyle w:val="Contedodoquadro"/>
                      <w:spacing w:before="3" w:after="0"/>
                      <w:ind w:left="2" w:right="16"/>
                      <w:jc w:val="center"/>
                      <w:rPr>
                        <w:rFonts w:ascii="Times New Roman" w:hAnsi="Times New Roman"/>
                        <w:b/>
                        <w:sz w:val="19"/>
                      </w:rPr>
                    </w:pPr>
                    <w:hyperlink r:id="rId1" w:history="1">
                      <w:r>
                        <w:rPr>
                          <w:rFonts w:ascii="Times New Roman" w:hAnsi="Times New Roman"/>
                          <w:b/>
                          <w:spacing w:val="-2"/>
                          <w:sz w:val="19"/>
                        </w:rPr>
                        <w:t>camara@franca.sp.leg.br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1181735</wp:posOffset>
          </wp:positionH>
          <wp:positionV relativeFrom="page">
            <wp:posOffset>360045</wp:posOffset>
          </wp:positionV>
          <wp:extent cx="834390" cy="718820"/>
          <wp:effectExtent l="0" t="0" r="0" b="0"/>
          <wp:wrapNone/>
          <wp:docPr id="1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 Copia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5976620</wp:posOffset>
          </wp:positionH>
          <wp:positionV relativeFrom="page">
            <wp:posOffset>390525</wp:posOffset>
          </wp:positionV>
          <wp:extent cx="1068705" cy="653415"/>
          <wp:effectExtent l="0" t="0" r="0" b="0"/>
          <wp:wrapNone/>
          <wp:docPr id="2" name="Image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 Copia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2263140</wp:posOffset>
              </wp:positionH>
              <wp:positionV relativeFrom="page">
                <wp:posOffset>426085</wp:posOffset>
              </wp:positionV>
              <wp:extent cx="3456305" cy="590550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456305" cy="5905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6" w:after="0" w:line="354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8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31"/>
                            </w:rPr>
                            <w:t>FRANCA</w:t>
                          </w:r>
                        </w:p>
                        <w:p>
                          <w:pPr>
                            <w:pStyle w:val="Contedodoquadro"/>
                            <w:spacing w:line="285" w:lineRule="exact"/>
                            <w:ind w:left="2" w:right="1"/>
                            <w:jc w:val="center"/>
                            <w:rPr>
                              <w:rFonts w:ascii="Times New Roman" w:hAnsi="Times New Roman"/>
                              <w:sz w:val="25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5"/>
                            </w:rPr>
                            <w:t>PAULO</w:t>
                          </w:r>
                        </w:p>
                        <w:p>
                          <w:pPr>
                            <w:pStyle w:val="Contedodoquadro"/>
                            <w:ind w:left="1" w:right="2"/>
                            <w:jc w:val="center"/>
                            <w:rPr>
                              <w:rFonts w:ascii="Times New Roman" w:hAnsi="Times New Roman"/>
                              <w:sz w:val="23"/>
                            </w:rPr>
                          </w:pPr>
                          <w:hyperlink r:id="rId3" w:history="1">
                            <w:r>
                              <w:rPr>
                                <w:rFonts w:ascii="Times New Roman" w:hAnsi="Times New Roman"/>
                                <w:spacing w:val="-2"/>
                                <w:sz w:val="23"/>
                              </w:rPr>
                              <w:t>www.franca.sp.leg.br</w:t>
                            </w:r>
                          </w:hyperlink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shape 2" o:spid="_x0000_s2051" style="width:272.15pt;height:46.5pt;margin-top:33.55pt;margin-left:178.2pt;mso-position-horizontal-relative:page;mso-position-vertical-relative:page;mso-wrap-distance-bottom:0;mso-wrap-distance-left:0;mso-wrap-distance-right:0;mso-wrap-distance-top:0;position:absolute;v-text-anchor:top;visibility:visible;z-index:-251658240" filled="f" stroked="f">
              <v:textbox inset="0,0,0,0">
                <w:txbxContent>
                  <w:p>
                    <w:pPr>
                      <w:pStyle w:val="Contedodoquadro"/>
                      <w:spacing w:before="6" w:after="0" w:line="354" w:lineRule="exact"/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31"/>
                      </w:rPr>
                    </w:pPr>
                    <w:r>
                      <w:rPr>
                        <w:rFonts w:ascii="Times New Roman" w:hAnsi="Times New Roman"/>
                        <w:b/>
                        <w:sz w:val="31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38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1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37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1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36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31"/>
                      </w:rPr>
                      <w:t>FRANCA</w:t>
                    </w:r>
                  </w:p>
                  <w:p>
                    <w:pPr>
                      <w:pStyle w:val="Contedodoquadro"/>
                      <w:spacing w:line="285" w:lineRule="exact"/>
                      <w:ind w:left="2" w:right="1"/>
                      <w:jc w:val="center"/>
                      <w:rPr>
                        <w:rFonts w:ascii="Times New Roman" w:hAnsi="Times New Roman"/>
                        <w:sz w:val="25"/>
                      </w:rPr>
                    </w:pPr>
                    <w:r>
                      <w:rPr>
                        <w:rFonts w:ascii="Times New Roman" w:hAnsi="Times New Roman"/>
                        <w:sz w:val="25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9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5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8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5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5"/>
                      </w:rPr>
                      <w:t>PAULO</w:t>
                    </w:r>
                  </w:p>
                  <w:p>
                    <w:pPr>
                      <w:pStyle w:val="Contedodoquadro"/>
                      <w:ind w:left="1" w:right="2"/>
                      <w:jc w:val="center"/>
                      <w:rPr>
                        <w:rFonts w:ascii="Times New Roman" w:hAnsi="Times New Roman"/>
                        <w:sz w:val="23"/>
                      </w:rPr>
                    </w:pPr>
                    <w:hyperlink r:id="rId3" w:history="1">
                      <w:r>
                        <w:rPr>
                          <w:rFonts w:ascii="Times New Roman" w:hAnsi="Times New Roman"/>
                          <w:spacing w:val="-2"/>
                          <w:sz w:val="23"/>
                        </w:rPr>
                        <w:t>www.franca.sp.leg.br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935932"/>
    <w:multiLevelType w:val="hybridMultilevel"/>
    <w:tmpl w:val="00000000"/>
    <w:lvl w:ilvl="0">
      <w:start w:val="1"/>
      <w:numFmt w:val="upperRoman"/>
      <w:lvlText w:val="%1-"/>
      <w:lvlJc w:val="left"/>
      <w:pPr>
        <w:tabs>
          <w:tab w:val="left" w:pos="0"/>
        </w:tabs>
        <w:ind w:left="1137" w:hanging="852"/>
      </w:pPr>
      <w:rPr>
        <w:rFonts w:ascii="Courier New" w:eastAsia="Courier New" w:hAnsi="Courier New" w:cs="Courier New"/>
        <w:b/>
        <w:bCs/>
        <w:i w:val="0"/>
        <w:iCs w:val="0"/>
        <w:color w:val="000000" w:themeColor="text1"/>
        <w:spacing w:val="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left" w:pos="0"/>
        </w:tabs>
        <w:ind w:left="1961" w:hanging="85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2783" w:hanging="85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3604" w:hanging="85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4426" w:hanging="85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5248" w:hanging="85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6069" w:hanging="85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6891" w:hanging="85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7713" w:hanging="852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bidi w:val="0"/>
      <w:spacing w:before="0" w:after="0"/>
      <w:jc w:val="left"/>
    </w:pPr>
    <w:rPr>
      <w:rFonts w:ascii="Courier New" w:eastAsia="Courier New" w:hAnsi="Courier New" w:cs="Courier New"/>
      <w:color w:val="auto"/>
      <w:sz w:val="22"/>
      <w:szCs w:val="22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styleId="Hyperlink">
    <w:name w:val="Hyperlink"/>
    <w:rPr>
      <w:color w:val="000080"/>
      <w:u w:val="single"/>
    </w:rPr>
  </w:style>
  <w:style w:type="paragraph" w:styleId="List">
    <w:name w:val="List"/>
    <w:basedOn w:val="BodyText"/>
    <w:rPr>
      <w:rFonts w:cs="Arial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" w:after="0" w:line="354" w:lineRule="exact"/>
      <w:ind w:left="1" w:right="1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Header">
    <w:name w:val="Header"/>
    <w:basedOn w:val="Cabealhoerodap"/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Cabealhoerodap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25" w:after="0"/>
      <w:ind w:left="1137" w:hanging="85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squerda">
    <w:name w:val="Cabeçalho à esquerda"/>
    <w:basedOn w:val="Header"/>
    <w:qFormat/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Default">
    <w:name w:val="Default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Theme="minorHAnsi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hyperlink" Target="http://www.franca.sp.leg.br/" TargetMode="Externa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</dc:creator>
  <cp:revision>11</cp:revision>
  <dcterms:created xsi:type="dcterms:W3CDTF">2025-03-31T18:13:00Z</dcterms:created>
  <dcterms:modified xsi:type="dcterms:W3CDTF">2026-02-26T12:59:55Z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2010</vt:lpwstr>
  </property>
  <property fmtid="{D5CDD505-2E9C-101B-9397-08002B2CF9AE}" pid="4" name="ICV">
    <vt:lpwstr>68CA7A8966E8470A9282BD9B05722027_12</vt:lpwstr>
  </property>
  <property fmtid="{D5CDD505-2E9C-101B-9397-08002B2CF9AE}" pid="5" name="KSOProductBuildVer">
    <vt:lpwstr>1046-12.2.0.21179</vt:lpwstr>
  </property>
  <property fmtid="{D5CDD505-2E9C-101B-9397-08002B2CF9AE}" pid="6" name="LastSaved">
    <vt:filetime>2025-03-31T00:00:00Z</vt:filetime>
  </property>
  <property fmtid="{D5CDD505-2E9C-101B-9397-08002B2CF9AE}" pid="7" name="Producer">
    <vt:lpwstr>Microsoft® Word 2010</vt:lpwstr>
  </property>
</Properties>
</file>